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BF91B" w14:textId="77777777" w:rsidR="00BA4392" w:rsidRPr="00BA4392" w:rsidRDefault="00BA4392" w:rsidP="00BA4392">
      <w:pPr>
        <w:shd w:val="clear" w:color="auto" w:fill="FFFFFF"/>
        <w:spacing w:after="0" w:line="240" w:lineRule="auto"/>
        <w:textAlignment w:val="baseline"/>
        <w:rPr>
          <w:rFonts w:ascii="Segoe UI" w:eastAsia="Times New Roman" w:hAnsi="Segoe UI" w:cs="Segoe UI"/>
          <w:color w:val="000000"/>
          <w:kern w:val="0"/>
          <w:sz w:val="23"/>
          <w:szCs w:val="23"/>
          <w14:ligatures w14:val="none"/>
        </w:rPr>
      </w:pPr>
      <w:r w:rsidRPr="00BA4392">
        <w:rPr>
          <w:rFonts w:ascii="Segoe UI" w:eastAsia="Times New Roman" w:hAnsi="Segoe UI" w:cs="Segoe UI"/>
          <w:b/>
          <w:bCs/>
          <w:color w:val="000000"/>
          <w:kern w:val="0"/>
          <w:sz w:val="27"/>
          <w:szCs w:val="27"/>
          <w14:ligatures w14:val="none"/>
        </w:rPr>
        <w:t>Greetings from the President</w:t>
      </w:r>
    </w:p>
    <w:p w14:paraId="16705E52" w14:textId="77777777" w:rsidR="00BA4392" w:rsidRPr="00BA4392" w:rsidRDefault="00BA4392" w:rsidP="00BA4392">
      <w:pPr>
        <w:shd w:val="clear" w:color="auto" w:fill="FFFFFF"/>
        <w:spacing w:after="0" w:line="240" w:lineRule="auto"/>
        <w:textAlignment w:val="baseline"/>
        <w:rPr>
          <w:rFonts w:ascii="Segoe UI" w:eastAsia="Times New Roman" w:hAnsi="Segoe UI" w:cs="Segoe UI"/>
          <w:color w:val="000000"/>
          <w:kern w:val="0"/>
          <w:sz w:val="23"/>
          <w:szCs w:val="23"/>
          <w14:ligatures w14:val="none"/>
        </w:rPr>
      </w:pPr>
      <w:r w:rsidRPr="00BA4392">
        <w:rPr>
          <w:rFonts w:ascii="Segoe UI" w:eastAsia="Times New Roman" w:hAnsi="Segoe UI" w:cs="Segoe UI"/>
          <w:color w:val="000000"/>
          <w:kern w:val="0"/>
          <w:sz w:val="27"/>
          <w:szCs w:val="27"/>
          <w14:ligatures w14:val="none"/>
        </w:rPr>
        <w:t>I hope you had a relaxing and memorable summer. It wasn't too hot here in East Texas, only a few days with temps over 100, and we actually had more rain in June than normal. I'm happy that summer is giving way to fall, though. It's my favorite time of year. And it starts with cooler breezes and a tasty concoction from Starbucks called a pumpkin spice latte. Yep, I'm one of </w:t>
      </w:r>
      <w:r w:rsidRPr="00BA4392">
        <w:rPr>
          <w:rFonts w:ascii="Segoe UI" w:eastAsia="Times New Roman" w:hAnsi="Segoe UI" w:cs="Segoe UI"/>
          <w:i/>
          <w:iCs/>
          <w:color w:val="000000"/>
          <w:kern w:val="0"/>
          <w:sz w:val="27"/>
          <w:szCs w:val="27"/>
          <w14:ligatures w14:val="none"/>
        </w:rPr>
        <w:t>those</w:t>
      </w:r>
      <w:r w:rsidRPr="00BA4392">
        <w:rPr>
          <w:rFonts w:ascii="Segoe UI" w:eastAsia="Times New Roman" w:hAnsi="Segoe UI" w:cs="Segoe UI"/>
          <w:color w:val="000000"/>
          <w:kern w:val="0"/>
          <w:sz w:val="27"/>
          <w:szCs w:val="27"/>
          <w14:ligatures w14:val="none"/>
        </w:rPr>
        <w:t> people.</w:t>
      </w:r>
    </w:p>
    <w:p w14:paraId="6FDF3DA3" w14:textId="77777777" w:rsidR="00BA4392" w:rsidRPr="00BA4392" w:rsidRDefault="00BA4392" w:rsidP="00BA4392">
      <w:pPr>
        <w:shd w:val="clear" w:color="auto" w:fill="FFFFFF"/>
        <w:spacing w:after="0" w:line="240" w:lineRule="auto"/>
        <w:textAlignment w:val="baseline"/>
        <w:rPr>
          <w:rFonts w:ascii="Segoe UI" w:eastAsia="Times New Roman" w:hAnsi="Segoe UI" w:cs="Segoe UI"/>
          <w:color w:val="000000"/>
          <w:kern w:val="0"/>
          <w:sz w:val="23"/>
          <w:szCs w:val="23"/>
          <w14:ligatures w14:val="none"/>
        </w:rPr>
      </w:pPr>
      <w:r w:rsidRPr="00BA4392">
        <w:rPr>
          <w:rFonts w:ascii="Segoe UI" w:eastAsia="Times New Roman" w:hAnsi="Segoe UI" w:cs="Segoe UI"/>
          <w:color w:val="000000"/>
          <w:kern w:val="0"/>
          <w:sz w:val="27"/>
          <w:szCs w:val="27"/>
          <w14:ligatures w14:val="none"/>
        </w:rPr>
        <w:t>You have probably noticed that this email is different from the one containing the usual newsletter, The Next Chapter. Our newsletter editor resigned, and no one has stepped up to take her place, so until someone does, I will try to do a monthly newsy email to try and keep our members in the loop. I hope you'll get some information you can use.</w:t>
      </w:r>
    </w:p>
    <w:p w14:paraId="624C8BDA" w14:textId="77777777" w:rsidR="00BA4392" w:rsidRPr="00BA4392" w:rsidRDefault="00BA4392" w:rsidP="00BA4392">
      <w:pPr>
        <w:shd w:val="clear" w:color="auto" w:fill="FFFFFF"/>
        <w:spacing w:after="0" w:line="240" w:lineRule="auto"/>
        <w:textAlignment w:val="baseline"/>
        <w:rPr>
          <w:rFonts w:ascii="Segoe UI" w:eastAsia="Times New Roman" w:hAnsi="Segoe UI" w:cs="Segoe UI"/>
          <w:color w:val="000000"/>
          <w:kern w:val="0"/>
          <w:sz w:val="23"/>
          <w:szCs w:val="23"/>
          <w14:ligatures w14:val="none"/>
        </w:rPr>
      </w:pPr>
    </w:p>
    <w:p w14:paraId="2D9E0AEE" w14:textId="77777777" w:rsidR="00BA4392" w:rsidRPr="00BA4392" w:rsidRDefault="00BA4392" w:rsidP="00BA4392">
      <w:pPr>
        <w:shd w:val="clear" w:color="auto" w:fill="FFFFFF"/>
        <w:spacing w:after="0" w:line="240" w:lineRule="auto"/>
        <w:textAlignment w:val="baseline"/>
        <w:rPr>
          <w:rFonts w:ascii="Segoe UI" w:eastAsia="Times New Roman" w:hAnsi="Segoe UI" w:cs="Segoe UI"/>
          <w:color w:val="000000"/>
          <w:kern w:val="0"/>
          <w:sz w:val="23"/>
          <w:szCs w:val="23"/>
          <w14:ligatures w14:val="none"/>
        </w:rPr>
      </w:pPr>
      <w:r w:rsidRPr="00BA4392">
        <w:rPr>
          <w:rFonts w:ascii="Segoe UI" w:eastAsia="Times New Roman" w:hAnsi="Segoe UI" w:cs="Segoe UI"/>
          <w:b/>
          <w:bCs/>
          <w:color w:val="000000"/>
          <w:kern w:val="0"/>
          <w:sz w:val="27"/>
          <w:szCs w:val="27"/>
          <w14:ligatures w14:val="none"/>
        </w:rPr>
        <w:t>Report from the August General Meeting</w:t>
      </w:r>
    </w:p>
    <w:p w14:paraId="2316130C" w14:textId="601BE023" w:rsidR="00BA4392" w:rsidRPr="00BA4392" w:rsidRDefault="00BA4392" w:rsidP="00BA4392">
      <w:pPr>
        <w:shd w:val="clear" w:color="auto" w:fill="FFFFFF"/>
        <w:spacing w:after="0" w:line="240" w:lineRule="auto"/>
        <w:textAlignment w:val="baseline"/>
        <w:rPr>
          <w:rFonts w:ascii="Segoe UI" w:eastAsia="Times New Roman" w:hAnsi="Segoe UI" w:cs="Segoe UI"/>
          <w:color w:val="000000"/>
          <w:kern w:val="0"/>
          <w:sz w:val="23"/>
          <w:szCs w:val="23"/>
          <w14:ligatures w14:val="none"/>
        </w:rPr>
      </w:pPr>
      <w:r w:rsidRPr="00BA4392">
        <w:rPr>
          <w:rFonts w:ascii="Segoe UI" w:eastAsia="Times New Roman" w:hAnsi="Segoe UI" w:cs="Segoe UI"/>
          <w:color w:val="000000"/>
          <w:kern w:val="0"/>
          <w:sz w:val="27"/>
          <w:szCs w:val="27"/>
          <w14:ligatures w14:val="none"/>
        </w:rPr>
        <w:t>Mike Wigington brought a fascinating and informative presentation on the use of AI (artificial intelligence) by writers. The following report was submitted by Laura Bentz:</w:t>
      </w:r>
    </w:p>
    <w:p w14:paraId="20E56AE2" w14:textId="77777777" w:rsidR="00BA4392" w:rsidRPr="00BA4392" w:rsidRDefault="00BA4392" w:rsidP="00BA4392">
      <w:pPr>
        <w:shd w:val="clear" w:color="auto" w:fill="FFFFFF"/>
        <w:spacing w:after="0" w:line="240" w:lineRule="auto"/>
        <w:textAlignment w:val="baseline"/>
        <w:rPr>
          <w:rFonts w:ascii="Segoe UI" w:eastAsia="Times New Roman" w:hAnsi="Segoe UI" w:cs="Segoe UI"/>
          <w:color w:val="000000"/>
          <w:kern w:val="0"/>
          <w:sz w:val="23"/>
          <w:szCs w:val="23"/>
          <w14:ligatures w14:val="none"/>
        </w:rPr>
      </w:pPr>
    </w:p>
    <w:p w14:paraId="1C422A6F" w14:textId="77777777" w:rsidR="00BA4392" w:rsidRPr="00BA4392" w:rsidRDefault="00BA4392" w:rsidP="00BA4392">
      <w:pPr>
        <w:shd w:val="clear" w:color="auto" w:fill="FFFFFF"/>
        <w:spacing w:beforeAutospacing="1" w:after="0" w:afterAutospacing="1" w:line="240" w:lineRule="auto"/>
        <w:textAlignment w:val="baseline"/>
        <w:rPr>
          <w:rFonts w:ascii="Segoe UI" w:eastAsia="Times New Roman" w:hAnsi="Segoe UI" w:cs="Segoe UI"/>
          <w:color w:val="000000"/>
          <w:kern w:val="0"/>
          <w:sz w:val="23"/>
          <w:szCs w:val="23"/>
          <w14:ligatures w14:val="none"/>
        </w:rPr>
      </w:pPr>
      <w:r w:rsidRPr="00BA4392">
        <w:rPr>
          <w:rFonts w:ascii="Times New Roman" w:eastAsia="Times New Roman" w:hAnsi="Times New Roman" w:cs="Times New Roman"/>
          <w:b/>
          <w:bCs/>
          <w:color w:val="000000"/>
          <w:kern w:val="0"/>
          <w:sz w:val="28"/>
          <w:szCs w:val="28"/>
          <w:bdr w:val="none" w:sz="0" w:space="0" w:color="auto" w:frame="1"/>
          <w14:ligatures w14:val="none"/>
        </w:rPr>
        <w:t>The AI Primer: Rise of the Machine</w:t>
      </w:r>
    </w:p>
    <w:p w14:paraId="31629EFF" w14:textId="77777777" w:rsidR="00BA4392" w:rsidRPr="00BA4392" w:rsidRDefault="00BA4392" w:rsidP="00BA4392">
      <w:pPr>
        <w:shd w:val="clear" w:color="auto" w:fill="FFFFFF"/>
        <w:spacing w:beforeAutospacing="1" w:after="0" w:afterAutospacing="1" w:line="450" w:lineRule="atLeast"/>
        <w:textAlignment w:val="baseline"/>
        <w:rPr>
          <w:rFonts w:ascii="Segoe UI" w:eastAsia="Times New Roman" w:hAnsi="Segoe UI" w:cs="Segoe UI"/>
          <w:color w:val="000000"/>
          <w:kern w:val="0"/>
          <w:sz w:val="23"/>
          <w:szCs w:val="23"/>
          <w14:ligatures w14:val="none"/>
        </w:rPr>
      </w:pPr>
      <w:r w:rsidRPr="00BA4392">
        <w:rPr>
          <w:rFonts w:ascii="Times New Roman" w:eastAsia="Times New Roman" w:hAnsi="Times New Roman" w:cs="Times New Roman"/>
          <w:color w:val="000000"/>
          <w:kern w:val="0"/>
          <w:sz w:val="24"/>
          <w:szCs w:val="24"/>
          <w:bdr w:val="none" w:sz="0" w:space="0" w:color="auto" w:frame="1"/>
          <w14:ligatures w14:val="none"/>
        </w:rPr>
        <w:t>By Mike Wigington</w:t>
      </w:r>
    </w:p>
    <w:p w14:paraId="2F7A58BB" w14:textId="77777777" w:rsidR="00BA4392" w:rsidRPr="00BA4392" w:rsidRDefault="00BA4392" w:rsidP="00BA4392">
      <w:pPr>
        <w:shd w:val="clear" w:color="auto" w:fill="FFFFFF"/>
        <w:spacing w:beforeAutospacing="1" w:after="0" w:afterAutospacing="1" w:line="450" w:lineRule="atLeast"/>
        <w:ind w:firstLine="720"/>
        <w:textAlignment w:val="baseline"/>
        <w:rPr>
          <w:rFonts w:ascii="Segoe UI" w:eastAsia="Times New Roman" w:hAnsi="Segoe UI" w:cs="Segoe UI"/>
          <w:color w:val="000000"/>
          <w:kern w:val="0"/>
          <w:sz w:val="23"/>
          <w:szCs w:val="23"/>
          <w14:ligatures w14:val="none"/>
        </w:rPr>
      </w:pPr>
      <w:r w:rsidRPr="00BA4392">
        <w:rPr>
          <w:rFonts w:ascii="Times New Roman" w:eastAsia="Times New Roman" w:hAnsi="Times New Roman" w:cs="Times New Roman"/>
          <w:color w:val="000000"/>
          <w:kern w:val="0"/>
          <w:sz w:val="24"/>
          <w:szCs w:val="24"/>
          <w:bdr w:val="none" w:sz="0" w:space="0" w:color="auto" w:frame="1"/>
          <w14:ligatures w14:val="none"/>
        </w:rPr>
        <w:t>Our meeting was called to order by our President, April Coker. She discussed the many open positions available and what our future held as a club. She was frank that we needed people to step up to these in order for our guild to continue. We had also a brainstorming session at the end of the meeting where we discussed these issues and suggestions further.</w:t>
      </w:r>
    </w:p>
    <w:p w14:paraId="03AACB57" w14:textId="1BF2B198" w:rsidR="00BA4392" w:rsidRPr="00BA4392" w:rsidRDefault="00BA4392" w:rsidP="00BA4392">
      <w:pPr>
        <w:shd w:val="clear" w:color="auto" w:fill="FFFFFF"/>
        <w:spacing w:beforeAutospacing="1" w:after="0" w:afterAutospacing="1" w:line="450" w:lineRule="atLeast"/>
        <w:ind w:firstLine="720"/>
        <w:textAlignment w:val="baseline"/>
        <w:rPr>
          <w:rFonts w:ascii="Segoe UI" w:eastAsia="Times New Roman" w:hAnsi="Segoe UI" w:cs="Segoe UI"/>
          <w:color w:val="000000"/>
          <w:kern w:val="0"/>
          <w:sz w:val="23"/>
          <w:szCs w:val="23"/>
          <w14:ligatures w14:val="none"/>
        </w:rPr>
      </w:pPr>
      <w:r w:rsidRPr="00BA4392">
        <w:rPr>
          <w:rFonts w:ascii="Times New Roman" w:eastAsia="Times New Roman" w:hAnsi="Times New Roman" w:cs="Times New Roman"/>
          <w:color w:val="000000"/>
          <w:kern w:val="0"/>
          <w:sz w:val="24"/>
          <w:szCs w:val="24"/>
          <w:bdr w:val="none" w:sz="0" w:space="0" w:color="auto" w:frame="1"/>
          <w14:ligatures w14:val="none"/>
        </w:rPr>
        <w:t xml:space="preserve">Afterward, Mike got up to talk about the rise of AI and the possibilities </w:t>
      </w:r>
      <w:r>
        <w:rPr>
          <w:rFonts w:ascii="Times New Roman" w:eastAsia="Times New Roman" w:hAnsi="Times New Roman" w:cs="Times New Roman"/>
          <w:color w:val="000000"/>
          <w:kern w:val="0"/>
          <w:sz w:val="24"/>
          <w:szCs w:val="24"/>
          <w:bdr w:val="none" w:sz="0" w:space="0" w:color="auto" w:frame="1"/>
          <w14:ligatures w14:val="none"/>
        </w:rPr>
        <w:t>of its use. Specifically, he mentioned the ChatGPT program and what it could do for writers. The GPT stands for Generative Pre-trained Transformer. It has many functions, including writing with a prompt on any subject. Pictures such as the one shown with the Schnauzer are</w:t>
      </w:r>
      <w:r w:rsidRPr="00BA4392">
        <w:rPr>
          <w:rFonts w:ascii="Times New Roman" w:eastAsia="Times New Roman" w:hAnsi="Times New Roman" w:cs="Times New Roman"/>
          <w:color w:val="000000"/>
          <w:kern w:val="0"/>
          <w:sz w:val="24"/>
          <w:szCs w:val="24"/>
          <w:bdr w:val="none" w:sz="0" w:space="0" w:color="auto" w:frame="1"/>
          <w14:ligatures w14:val="none"/>
        </w:rPr>
        <w:t xml:space="preserve"> behind a paywall.</w:t>
      </w:r>
      <w:r>
        <w:rPr>
          <w:rFonts w:ascii="Times New Roman" w:eastAsia="Times New Roman" w:hAnsi="Times New Roman" w:cs="Times New Roman"/>
          <w:color w:val="000000"/>
          <w:kern w:val="0"/>
          <w:sz w:val="24"/>
          <w:szCs w:val="24"/>
          <w:bdr w:val="none" w:sz="0" w:space="0" w:color="auto" w:frame="1"/>
          <w14:ligatures w14:val="none"/>
        </w:rPr>
        <w:t xml:space="preserve"> (See blog.)</w:t>
      </w:r>
    </w:p>
    <w:p w14:paraId="4A476E12" w14:textId="77777777" w:rsidR="00BA4392" w:rsidRPr="00BA4392" w:rsidRDefault="00BA4392" w:rsidP="00BA4392">
      <w:pPr>
        <w:shd w:val="clear" w:color="auto" w:fill="FFFFFF"/>
        <w:spacing w:beforeAutospacing="1" w:after="0" w:afterAutospacing="1" w:line="450" w:lineRule="atLeast"/>
        <w:textAlignment w:val="baseline"/>
        <w:rPr>
          <w:rFonts w:ascii="Segoe UI" w:eastAsia="Times New Roman" w:hAnsi="Segoe UI" w:cs="Segoe UI"/>
          <w:color w:val="000000"/>
          <w:kern w:val="0"/>
          <w:sz w:val="23"/>
          <w:szCs w:val="23"/>
          <w14:ligatures w14:val="none"/>
        </w:rPr>
      </w:pPr>
      <w:r w:rsidRPr="00BA4392">
        <w:rPr>
          <w:rFonts w:ascii="Times New Roman" w:eastAsia="Times New Roman" w:hAnsi="Times New Roman" w:cs="Times New Roman"/>
          <w:color w:val="000000"/>
          <w:kern w:val="0"/>
          <w:sz w:val="24"/>
          <w:szCs w:val="24"/>
          <w:bdr w:val="none" w:sz="0" w:space="0" w:color="auto" w:frame="1"/>
          <w14:ligatures w14:val="none"/>
        </w:rPr>
        <w:lastRenderedPageBreak/>
        <w:t>The Pros of AI Assistance:</w:t>
      </w:r>
    </w:p>
    <w:p w14:paraId="31567B7C" w14:textId="77777777" w:rsidR="00BA4392" w:rsidRPr="00BA4392" w:rsidRDefault="00BA4392" w:rsidP="00BA4392">
      <w:pPr>
        <w:shd w:val="clear" w:color="auto" w:fill="FFFFFF"/>
        <w:spacing w:beforeAutospacing="1" w:after="0" w:afterAutospacing="1" w:line="450" w:lineRule="atLeast"/>
        <w:textAlignment w:val="baseline"/>
        <w:rPr>
          <w:rFonts w:ascii="Segoe UI" w:eastAsia="Times New Roman" w:hAnsi="Segoe UI" w:cs="Segoe UI"/>
          <w:color w:val="000000"/>
          <w:kern w:val="0"/>
          <w:sz w:val="23"/>
          <w:szCs w:val="23"/>
          <w14:ligatures w14:val="none"/>
        </w:rPr>
      </w:pPr>
      <w:r w:rsidRPr="00BA4392">
        <w:rPr>
          <w:rFonts w:ascii="Times New Roman" w:eastAsia="Times New Roman" w:hAnsi="Times New Roman" w:cs="Times New Roman"/>
          <w:color w:val="000000"/>
          <w:kern w:val="0"/>
          <w:sz w:val="24"/>
          <w:szCs w:val="24"/>
          <w:bdr w:val="none" w:sz="0" w:space="0" w:color="auto" w:frame="1"/>
          <w14:ligatures w14:val="none"/>
        </w:rPr>
        <w:t>1.</w:t>
      </w:r>
      <w:r w:rsidRPr="00BA4392">
        <w:rPr>
          <w:rFonts w:ascii="Times New Roman" w:eastAsia="Times New Roman" w:hAnsi="Times New Roman" w:cs="Times New Roman"/>
          <w:color w:val="000000"/>
          <w:kern w:val="0"/>
          <w:sz w:val="14"/>
          <w:szCs w:val="14"/>
          <w:bdr w:val="none" w:sz="0" w:space="0" w:color="auto" w:frame="1"/>
          <w14:ligatures w14:val="none"/>
        </w:rPr>
        <w:t>      </w:t>
      </w:r>
      <w:r w:rsidRPr="00BA4392">
        <w:rPr>
          <w:rFonts w:ascii="Times New Roman" w:eastAsia="Times New Roman" w:hAnsi="Times New Roman" w:cs="Times New Roman"/>
          <w:color w:val="000000"/>
          <w:kern w:val="0"/>
          <w:sz w:val="24"/>
          <w:szCs w:val="24"/>
          <w:bdr w:val="none" w:sz="0" w:space="0" w:color="auto" w:frame="1"/>
          <w14:ligatures w14:val="none"/>
        </w:rPr>
        <w:t>Write anything with just a suggestion, even up to a chapter of a book.</w:t>
      </w:r>
    </w:p>
    <w:p w14:paraId="5DCC20CE" w14:textId="77777777" w:rsidR="00BA4392" w:rsidRPr="00BA4392" w:rsidRDefault="00BA4392" w:rsidP="00BA4392">
      <w:pPr>
        <w:shd w:val="clear" w:color="auto" w:fill="FFFFFF"/>
        <w:spacing w:beforeAutospacing="1" w:after="0" w:afterAutospacing="1" w:line="450" w:lineRule="atLeast"/>
        <w:textAlignment w:val="baseline"/>
        <w:rPr>
          <w:rFonts w:ascii="Segoe UI" w:eastAsia="Times New Roman" w:hAnsi="Segoe UI" w:cs="Segoe UI"/>
          <w:color w:val="000000"/>
          <w:kern w:val="0"/>
          <w:sz w:val="23"/>
          <w:szCs w:val="23"/>
          <w14:ligatures w14:val="none"/>
        </w:rPr>
      </w:pPr>
      <w:r w:rsidRPr="00BA4392">
        <w:rPr>
          <w:rFonts w:ascii="Times New Roman" w:eastAsia="Times New Roman" w:hAnsi="Times New Roman" w:cs="Times New Roman"/>
          <w:color w:val="000000"/>
          <w:kern w:val="0"/>
          <w:sz w:val="24"/>
          <w:szCs w:val="24"/>
          <w:bdr w:val="none" w:sz="0" w:space="0" w:color="auto" w:frame="1"/>
          <w14:ligatures w14:val="none"/>
        </w:rPr>
        <w:t>2.</w:t>
      </w:r>
      <w:r w:rsidRPr="00BA4392">
        <w:rPr>
          <w:rFonts w:ascii="Times New Roman" w:eastAsia="Times New Roman" w:hAnsi="Times New Roman" w:cs="Times New Roman"/>
          <w:color w:val="000000"/>
          <w:kern w:val="0"/>
          <w:sz w:val="14"/>
          <w:szCs w:val="14"/>
          <w:bdr w:val="none" w:sz="0" w:space="0" w:color="auto" w:frame="1"/>
          <w14:ligatures w14:val="none"/>
        </w:rPr>
        <w:t>      </w:t>
      </w:r>
      <w:r w:rsidRPr="00BA4392">
        <w:rPr>
          <w:rFonts w:ascii="Times New Roman" w:eastAsia="Times New Roman" w:hAnsi="Times New Roman" w:cs="Times New Roman"/>
          <w:color w:val="000000"/>
          <w:kern w:val="0"/>
          <w:sz w:val="24"/>
          <w:szCs w:val="24"/>
          <w:bdr w:val="none" w:sz="0" w:space="0" w:color="auto" w:frame="1"/>
          <w14:ligatures w14:val="none"/>
        </w:rPr>
        <w:t>Critique and give feedback on any piece of writing.</w:t>
      </w:r>
    </w:p>
    <w:p w14:paraId="7B137A17" w14:textId="77777777" w:rsidR="00BA4392" w:rsidRPr="00BA4392" w:rsidRDefault="00BA4392" w:rsidP="00BA4392">
      <w:pPr>
        <w:shd w:val="clear" w:color="auto" w:fill="FFFFFF"/>
        <w:spacing w:beforeAutospacing="1" w:after="0" w:afterAutospacing="1" w:line="450" w:lineRule="atLeast"/>
        <w:textAlignment w:val="baseline"/>
        <w:rPr>
          <w:rFonts w:ascii="Segoe UI" w:eastAsia="Times New Roman" w:hAnsi="Segoe UI" w:cs="Segoe UI"/>
          <w:color w:val="000000"/>
          <w:kern w:val="0"/>
          <w:sz w:val="23"/>
          <w:szCs w:val="23"/>
          <w14:ligatures w14:val="none"/>
        </w:rPr>
      </w:pPr>
      <w:r w:rsidRPr="00BA4392">
        <w:rPr>
          <w:rFonts w:ascii="Times New Roman" w:eastAsia="Times New Roman" w:hAnsi="Times New Roman" w:cs="Times New Roman"/>
          <w:color w:val="000000"/>
          <w:kern w:val="0"/>
          <w:sz w:val="24"/>
          <w:szCs w:val="24"/>
          <w:bdr w:val="none" w:sz="0" w:space="0" w:color="auto" w:frame="1"/>
          <w14:ligatures w14:val="none"/>
        </w:rPr>
        <w:t>3.</w:t>
      </w:r>
      <w:r w:rsidRPr="00BA4392">
        <w:rPr>
          <w:rFonts w:ascii="Times New Roman" w:eastAsia="Times New Roman" w:hAnsi="Times New Roman" w:cs="Times New Roman"/>
          <w:color w:val="000000"/>
          <w:kern w:val="0"/>
          <w:sz w:val="14"/>
          <w:szCs w:val="14"/>
          <w:bdr w:val="none" w:sz="0" w:space="0" w:color="auto" w:frame="1"/>
          <w14:ligatures w14:val="none"/>
        </w:rPr>
        <w:t>      </w:t>
      </w:r>
      <w:r w:rsidRPr="00BA4392">
        <w:rPr>
          <w:rFonts w:ascii="Times New Roman" w:eastAsia="Times New Roman" w:hAnsi="Times New Roman" w:cs="Times New Roman"/>
          <w:color w:val="000000"/>
          <w:kern w:val="0"/>
          <w:sz w:val="24"/>
          <w:szCs w:val="24"/>
          <w:bdr w:val="none" w:sz="0" w:space="0" w:color="auto" w:frame="1"/>
          <w14:ligatures w14:val="none"/>
        </w:rPr>
        <w:t>Talk to it like you do a real person.</w:t>
      </w:r>
    </w:p>
    <w:p w14:paraId="353FBCD7" w14:textId="77777777" w:rsidR="00BA4392" w:rsidRPr="00BA4392" w:rsidRDefault="00BA4392" w:rsidP="00BA4392">
      <w:pPr>
        <w:shd w:val="clear" w:color="auto" w:fill="FFFFFF"/>
        <w:spacing w:beforeAutospacing="1" w:after="0" w:afterAutospacing="1" w:line="450" w:lineRule="atLeast"/>
        <w:textAlignment w:val="baseline"/>
        <w:rPr>
          <w:rFonts w:ascii="Segoe UI" w:eastAsia="Times New Roman" w:hAnsi="Segoe UI" w:cs="Segoe UI"/>
          <w:color w:val="000000"/>
          <w:kern w:val="0"/>
          <w:sz w:val="23"/>
          <w:szCs w:val="23"/>
          <w14:ligatures w14:val="none"/>
        </w:rPr>
      </w:pPr>
      <w:r w:rsidRPr="00BA4392">
        <w:rPr>
          <w:rFonts w:ascii="Times New Roman" w:eastAsia="Times New Roman" w:hAnsi="Times New Roman" w:cs="Times New Roman"/>
          <w:color w:val="000000"/>
          <w:kern w:val="0"/>
          <w:sz w:val="24"/>
          <w:szCs w:val="24"/>
          <w:bdr w:val="none" w:sz="0" w:space="0" w:color="auto" w:frame="1"/>
          <w14:ligatures w14:val="none"/>
        </w:rPr>
        <w:t>4.</w:t>
      </w:r>
      <w:r w:rsidRPr="00BA4392">
        <w:rPr>
          <w:rFonts w:ascii="Times New Roman" w:eastAsia="Times New Roman" w:hAnsi="Times New Roman" w:cs="Times New Roman"/>
          <w:color w:val="000000"/>
          <w:kern w:val="0"/>
          <w:sz w:val="14"/>
          <w:szCs w:val="14"/>
          <w:bdr w:val="none" w:sz="0" w:space="0" w:color="auto" w:frame="1"/>
          <w14:ligatures w14:val="none"/>
        </w:rPr>
        <w:t>      </w:t>
      </w:r>
      <w:r w:rsidRPr="00BA4392">
        <w:rPr>
          <w:rFonts w:ascii="Times New Roman" w:eastAsia="Times New Roman" w:hAnsi="Times New Roman" w:cs="Times New Roman"/>
          <w:color w:val="000000"/>
          <w:kern w:val="0"/>
          <w:sz w:val="24"/>
          <w:szCs w:val="24"/>
          <w:bdr w:val="none" w:sz="0" w:space="0" w:color="auto" w:frame="1"/>
          <w14:ligatures w14:val="none"/>
        </w:rPr>
        <w:t>The more specific, the better off you are.</w:t>
      </w:r>
    </w:p>
    <w:p w14:paraId="693C60F0" w14:textId="77777777" w:rsidR="00BA4392" w:rsidRPr="00BA4392" w:rsidRDefault="00BA4392" w:rsidP="00BA4392">
      <w:pPr>
        <w:shd w:val="clear" w:color="auto" w:fill="FFFFFF"/>
        <w:spacing w:beforeAutospacing="1" w:after="0" w:afterAutospacing="1" w:line="450" w:lineRule="atLeast"/>
        <w:textAlignment w:val="baseline"/>
        <w:rPr>
          <w:rFonts w:ascii="Segoe UI" w:eastAsia="Times New Roman" w:hAnsi="Segoe UI" w:cs="Segoe UI"/>
          <w:color w:val="000000"/>
          <w:kern w:val="0"/>
          <w:sz w:val="23"/>
          <w:szCs w:val="23"/>
          <w14:ligatures w14:val="none"/>
        </w:rPr>
      </w:pPr>
      <w:r w:rsidRPr="00BA4392">
        <w:rPr>
          <w:rFonts w:ascii="Times New Roman" w:eastAsia="Times New Roman" w:hAnsi="Times New Roman" w:cs="Times New Roman"/>
          <w:color w:val="000000"/>
          <w:kern w:val="0"/>
          <w:sz w:val="24"/>
          <w:szCs w:val="24"/>
          <w:bdr w:val="none" w:sz="0" w:space="0" w:color="auto" w:frame="1"/>
          <w14:ligatures w14:val="none"/>
        </w:rPr>
        <w:t>5.</w:t>
      </w:r>
      <w:r w:rsidRPr="00BA4392">
        <w:rPr>
          <w:rFonts w:ascii="Times New Roman" w:eastAsia="Times New Roman" w:hAnsi="Times New Roman" w:cs="Times New Roman"/>
          <w:color w:val="000000"/>
          <w:kern w:val="0"/>
          <w:sz w:val="14"/>
          <w:szCs w:val="14"/>
          <w:bdr w:val="none" w:sz="0" w:space="0" w:color="auto" w:frame="1"/>
          <w14:ligatures w14:val="none"/>
        </w:rPr>
        <w:t>      </w:t>
      </w:r>
      <w:r w:rsidRPr="00BA4392">
        <w:rPr>
          <w:rFonts w:ascii="Times New Roman" w:eastAsia="Times New Roman" w:hAnsi="Times New Roman" w:cs="Times New Roman"/>
          <w:color w:val="000000"/>
          <w:kern w:val="0"/>
          <w:sz w:val="24"/>
          <w:szCs w:val="24"/>
          <w:bdr w:val="none" w:sz="0" w:space="0" w:color="auto" w:frame="1"/>
          <w14:ligatures w14:val="none"/>
        </w:rPr>
        <w:t>Can rewrite anything even in different dialogs or slang.</w:t>
      </w:r>
    </w:p>
    <w:p w14:paraId="4C5FD96A" w14:textId="77777777" w:rsidR="00BA4392" w:rsidRPr="00BA4392" w:rsidRDefault="00BA4392" w:rsidP="00BA4392">
      <w:pPr>
        <w:shd w:val="clear" w:color="auto" w:fill="FFFFFF"/>
        <w:spacing w:beforeAutospacing="1" w:after="0" w:afterAutospacing="1" w:line="450" w:lineRule="atLeast"/>
        <w:textAlignment w:val="baseline"/>
        <w:rPr>
          <w:rFonts w:ascii="Segoe UI" w:eastAsia="Times New Roman" w:hAnsi="Segoe UI" w:cs="Segoe UI"/>
          <w:color w:val="000000"/>
          <w:kern w:val="0"/>
          <w:sz w:val="23"/>
          <w:szCs w:val="23"/>
          <w14:ligatures w14:val="none"/>
        </w:rPr>
      </w:pPr>
      <w:r w:rsidRPr="00BA4392">
        <w:rPr>
          <w:rFonts w:ascii="Times New Roman" w:eastAsia="Times New Roman" w:hAnsi="Times New Roman" w:cs="Times New Roman"/>
          <w:color w:val="000000"/>
          <w:kern w:val="0"/>
          <w:sz w:val="24"/>
          <w:szCs w:val="24"/>
          <w:bdr w:val="none" w:sz="0" w:space="0" w:color="auto" w:frame="1"/>
          <w14:ligatures w14:val="none"/>
        </w:rPr>
        <w:t>If it messes up, it just says “I’m sorry” and you can start working with it again.</w:t>
      </w:r>
    </w:p>
    <w:p w14:paraId="3DED4083" w14:textId="77777777" w:rsidR="00BA4392" w:rsidRDefault="00BA4392" w:rsidP="00BA4392">
      <w:pPr>
        <w:pStyle w:val="NormalWeb"/>
        <w:shd w:val="clear" w:color="auto" w:fill="FFFFFF"/>
        <w:spacing w:line="450" w:lineRule="atLeast"/>
        <w:rPr>
          <w:rFonts w:ascii="Segoe UI" w:hAnsi="Segoe UI" w:cs="Segoe UI"/>
          <w:color w:val="000000"/>
          <w:sz w:val="23"/>
          <w:szCs w:val="23"/>
        </w:rPr>
      </w:pPr>
      <w:r>
        <w:rPr>
          <w:rFonts w:ascii="Segoe UI" w:hAnsi="Segoe UI" w:cs="Segoe UI"/>
          <w:b/>
          <w:bCs/>
          <w:color w:val="000000"/>
          <w:sz w:val="27"/>
          <w:szCs w:val="27"/>
        </w:rPr>
        <w:t>Vendor Opportunities</w:t>
      </w:r>
    </w:p>
    <w:p w14:paraId="51B005BE" w14:textId="00395738" w:rsidR="00BA4392" w:rsidRDefault="00BA4392" w:rsidP="00BA4392">
      <w:pPr>
        <w:pStyle w:val="NormalWeb"/>
        <w:shd w:val="clear" w:color="auto" w:fill="FFFFFF"/>
        <w:spacing w:line="450" w:lineRule="atLeast"/>
        <w:rPr>
          <w:rFonts w:ascii="Segoe UI" w:hAnsi="Segoe UI" w:cs="Segoe UI"/>
          <w:color w:val="000000"/>
          <w:sz w:val="23"/>
          <w:szCs w:val="23"/>
        </w:rPr>
      </w:pPr>
      <w:r>
        <w:rPr>
          <w:color w:val="000000"/>
          <w:sz w:val="27"/>
          <w:szCs w:val="27"/>
        </w:rPr>
        <w:t>East Texas is overflowing with opportunities for authors to get their books in front of readers. I have compiled a list I think you</w:t>
      </w:r>
      <w:r>
        <w:rPr>
          <w:b/>
          <w:bCs/>
          <w:color w:val="000000"/>
          <w:sz w:val="27"/>
          <w:szCs w:val="27"/>
        </w:rPr>
        <w:t>'</w:t>
      </w:r>
      <w:r>
        <w:rPr>
          <w:color w:val="000000"/>
          <w:sz w:val="27"/>
          <w:szCs w:val="27"/>
        </w:rPr>
        <w:t>ll find helpful if you're looking for a place to set up a table. Maybe I'll see you out there! The list is below</w:t>
      </w:r>
    </w:p>
    <w:p w14:paraId="68D922E3" w14:textId="77777777" w:rsidR="00BA4392" w:rsidRDefault="00BA4392" w:rsidP="00BA4392">
      <w:pPr>
        <w:pStyle w:val="NormalWeb"/>
        <w:shd w:val="clear" w:color="auto" w:fill="FFFFFF"/>
        <w:spacing w:line="450" w:lineRule="atLeast"/>
        <w:rPr>
          <w:rFonts w:ascii="Segoe UI" w:hAnsi="Segoe UI" w:cs="Segoe UI"/>
          <w:color w:val="000000"/>
          <w:sz w:val="23"/>
          <w:szCs w:val="23"/>
        </w:rPr>
      </w:pPr>
      <w:r>
        <w:rPr>
          <w:b/>
          <w:bCs/>
          <w:color w:val="000000"/>
          <w:sz w:val="27"/>
          <w:szCs w:val="27"/>
        </w:rPr>
        <w:t>Volunteers Needed -- You Can Make a Difference!</w:t>
      </w:r>
    </w:p>
    <w:p w14:paraId="6D1C48A3" w14:textId="77777777" w:rsidR="00BA4392" w:rsidRDefault="00BA4392" w:rsidP="00BA4392">
      <w:pPr>
        <w:pStyle w:val="NormalWeb"/>
        <w:shd w:val="clear" w:color="auto" w:fill="FFFFFF"/>
        <w:spacing w:before="0" w:after="0" w:line="450" w:lineRule="atLeast"/>
        <w:rPr>
          <w:rFonts w:ascii="Segoe UI" w:hAnsi="Segoe UI" w:cs="Segoe UI"/>
          <w:color w:val="000000"/>
          <w:sz w:val="23"/>
          <w:szCs w:val="23"/>
        </w:rPr>
      </w:pPr>
      <w:r>
        <w:rPr>
          <w:color w:val="000000"/>
          <w:sz w:val="27"/>
          <w:szCs w:val="27"/>
        </w:rPr>
        <w:t>I emailed some hard facts to the membership in late August. The ETWG board of directors is resigning at the end of the year for various reasons, and unless we have folks step up to take leadership positions, the Guild will no longer function. Please take a moment to seriously consider becoming more involved. You don't have to be a published author to be a leader. Anyone interested in writing and is a member in good standing can step up. Click on the </w:t>
      </w:r>
      <w:hyperlink r:id="rId4" w:tgtFrame="_blank" w:tooltip="Protected by Outlook: https://view.officeapps.live.com/op/view.aspx?src=https%3A%2F%2Fetwritersguild.org%2Fwp-content%2Fuploads%2F2023%2F12%2FETWG-Bylaws-2023.docx&amp;wdOrigin=BROWSELINK. Click or tap to follow the link." w:history="1">
        <w:r>
          <w:rPr>
            <w:rStyle w:val="Hyperlink"/>
            <w:sz w:val="27"/>
            <w:szCs w:val="27"/>
            <w:bdr w:val="none" w:sz="0" w:space="0" w:color="auto" w:frame="1"/>
          </w:rPr>
          <w:t>bylaws</w:t>
        </w:r>
      </w:hyperlink>
      <w:r>
        <w:rPr>
          <w:color w:val="000000"/>
          <w:sz w:val="27"/>
          <w:szCs w:val="27"/>
        </w:rPr>
        <w:t>, which describe each position.</w:t>
      </w:r>
    </w:p>
    <w:p w14:paraId="711B7DD0" w14:textId="77777777" w:rsidR="00BA4392" w:rsidRDefault="00BA4392" w:rsidP="00BA4392">
      <w:pPr>
        <w:pStyle w:val="NormalWeb"/>
        <w:shd w:val="clear" w:color="auto" w:fill="FFFFFF"/>
        <w:spacing w:line="450" w:lineRule="atLeast"/>
        <w:rPr>
          <w:rFonts w:ascii="Segoe UI" w:hAnsi="Segoe UI" w:cs="Segoe UI"/>
          <w:color w:val="000000"/>
          <w:sz w:val="23"/>
          <w:szCs w:val="23"/>
        </w:rPr>
      </w:pPr>
    </w:p>
    <w:p w14:paraId="62FD9166" w14:textId="5E60641D" w:rsidR="00BA4392" w:rsidRDefault="00BA4392" w:rsidP="00BA4392">
      <w:pPr>
        <w:pStyle w:val="NormalWeb"/>
        <w:shd w:val="clear" w:color="auto" w:fill="FFFFFF"/>
        <w:spacing w:line="450" w:lineRule="atLeast"/>
        <w:rPr>
          <w:rFonts w:ascii="Segoe UI" w:hAnsi="Segoe UI" w:cs="Segoe UI"/>
          <w:color w:val="000000"/>
          <w:sz w:val="23"/>
          <w:szCs w:val="23"/>
        </w:rPr>
      </w:pPr>
      <w:r>
        <w:rPr>
          <w:color w:val="000000"/>
          <w:sz w:val="27"/>
          <w:szCs w:val="27"/>
        </w:rPr>
        <w:t>I hope to see you at our next general meeting Monday, September 9 at 6:30 pm when children's book author Louise Jackson will be our speaker.</w:t>
      </w:r>
    </w:p>
    <w:p w14:paraId="4234C0B6" w14:textId="09D2284A" w:rsidR="00BA4392" w:rsidRDefault="00BA4392" w:rsidP="00BA4392">
      <w:pPr>
        <w:pStyle w:val="NormalWeb"/>
        <w:shd w:val="clear" w:color="auto" w:fill="FFFFFF"/>
        <w:spacing w:line="450" w:lineRule="atLeast"/>
        <w:rPr>
          <w:rFonts w:ascii="Segoe UI" w:hAnsi="Segoe UI" w:cs="Segoe UI"/>
          <w:color w:val="000000"/>
          <w:sz w:val="23"/>
          <w:szCs w:val="23"/>
        </w:rPr>
      </w:pPr>
      <w:r>
        <w:rPr>
          <w:color w:val="000000"/>
          <w:sz w:val="27"/>
          <w:szCs w:val="27"/>
        </w:rPr>
        <w:lastRenderedPageBreak/>
        <w:t>Have a great weekend!</w:t>
      </w:r>
    </w:p>
    <w:p w14:paraId="3E71E26D" w14:textId="77777777" w:rsidR="00BA4392" w:rsidRDefault="00BA4392" w:rsidP="00BA4392">
      <w:pPr>
        <w:pStyle w:val="NormalWeb"/>
        <w:shd w:val="clear" w:color="auto" w:fill="FFFFFF"/>
        <w:spacing w:line="450" w:lineRule="atLeast"/>
        <w:rPr>
          <w:color w:val="000000"/>
          <w:sz w:val="27"/>
          <w:szCs w:val="27"/>
        </w:rPr>
      </w:pPr>
      <w:r>
        <w:rPr>
          <w:color w:val="000000"/>
          <w:sz w:val="27"/>
          <w:szCs w:val="27"/>
        </w:rPr>
        <w:t>April </w:t>
      </w:r>
    </w:p>
    <w:p w14:paraId="605DE946" w14:textId="2B052A6D" w:rsidR="00BA4392" w:rsidRPr="00BA4392" w:rsidRDefault="00BA4392" w:rsidP="00BA4392">
      <w:pPr>
        <w:spacing w:before="100" w:beforeAutospacing="1" w:after="100" w:afterAutospacing="1" w:line="240" w:lineRule="auto"/>
        <w:rPr>
          <w:rFonts w:ascii="Times New Roman" w:eastAsia="Times New Roman" w:hAnsi="Times New Roman" w:cs="Times New Roman"/>
          <w:b/>
          <w:bCs/>
          <w:color w:val="000000"/>
          <w:kern w:val="0"/>
          <w:sz w:val="27"/>
          <w:szCs w:val="27"/>
          <w14:ligatures w14:val="none"/>
        </w:rPr>
      </w:pPr>
      <w:r w:rsidRPr="00BA4392">
        <w:rPr>
          <w:rFonts w:ascii="Times New Roman" w:eastAsia="Times New Roman" w:hAnsi="Times New Roman" w:cs="Times New Roman"/>
          <w:b/>
          <w:bCs/>
          <w:color w:val="000000"/>
          <w:kern w:val="0"/>
          <w:sz w:val="27"/>
          <w:szCs w:val="27"/>
          <w14:ligatures w14:val="none"/>
        </w:rPr>
        <w:t>VENDOR OPPORTUNITIES/EAST TEXAS EVENTS</w:t>
      </w:r>
    </w:p>
    <w:p w14:paraId="0DCAFD2C" w14:textId="77777777" w:rsidR="00BA4392" w:rsidRPr="00BA4392" w:rsidRDefault="00BA4392" w:rsidP="00BA4392">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BA4392">
        <w:rPr>
          <w:rFonts w:ascii="Times New Roman" w:eastAsia="Times New Roman" w:hAnsi="Times New Roman" w:cs="Times New Roman"/>
          <w:color w:val="000000"/>
          <w:kern w:val="0"/>
          <w:sz w:val="27"/>
          <w:szCs w:val="27"/>
          <w14:ligatures w14:val="none"/>
        </w:rPr>
        <w:t>I searched East Texas Vendors and East Texas Vendor Events on Facebook for opportunities for authors to sell books. This is by no means a comprehensive list. I suggest joining the Facebook vendor and city groups. As the fall festival season approaches, there will be many more! Happy selling!</w:t>
      </w:r>
    </w:p>
    <w:p w14:paraId="3F5F3330" w14:textId="77777777" w:rsidR="00BA4392" w:rsidRPr="00BA4392" w:rsidRDefault="00BA4392" w:rsidP="00BA4392">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BA4392">
        <w:rPr>
          <w:rFonts w:ascii="Times New Roman" w:eastAsia="Times New Roman" w:hAnsi="Times New Roman" w:cs="Times New Roman"/>
          <w:color w:val="000000"/>
          <w:kern w:val="0"/>
          <w:sz w:val="27"/>
          <w:szCs w:val="27"/>
          <w14:ligatures w14:val="none"/>
        </w:rPr>
        <w:t>September</w:t>
      </w:r>
    </w:p>
    <w:p w14:paraId="423B86BD" w14:textId="77777777" w:rsidR="00BA4392" w:rsidRPr="00BA4392" w:rsidRDefault="00BA4392" w:rsidP="00BA4392">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BA4392">
        <w:rPr>
          <w:rFonts w:ascii="Times New Roman" w:eastAsia="Times New Roman" w:hAnsi="Times New Roman" w:cs="Times New Roman"/>
          <w:color w:val="000000"/>
          <w:kern w:val="0"/>
          <w:sz w:val="27"/>
          <w:szCs w:val="27"/>
          <w14:ligatures w14:val="none"/>
        </w:rPr>
        <w:t>· 21: Loving Vendors/Trade Days Event, Longview. Contact Irene Johnson 903-235-5779.</w:t>
      </w:r>
    </w:p>
    <w:p w14:paraId="00ACD363" w14:textId="77777777" w:rsidR="00BA4392" w:rsidRPr="00BA4392" w:rsidRDefault="00BA4392" w:rsidP="00BA4392">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BA4392">
        <w:rPr>
          <w:rFonts w:ascii="Times New Roman" w:eastAsia="Times New Roman" w:hAnsi="Times New Roman" w:cs="Times New Roman"/>
          <w:color w:val="000000"/>
          <w:kern w:val="0"/>
          <w:sz w:val="27"/>
          <w:szCs w:val="27"/>
          <w14:ligatures w14:val="none"/>
        </w:rPr>
        <w:t>· 21: Tamarack POA Arts &amp; Crafts Event, Gun Barrel City. Contact secretary@tamarackpoa.org.</w:t>
      </w:r>
    </w:p>
    <w:p w14:paraId="01361E76" w14:textId="77777777" w:rsidR="00BA4392" w:rsidRPr="00BA4392" w:rsidRDefault="00BA4392" w:rsidP="00BA4392">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BA4392">
        <w:rPr>
          <w:rFonts w:ascii="Times New Roman" w:eastAsia="Times New Roman" w:hAnsi="Times New Roman" w:cs="Times New Roman"/>
          <w:color w:val="000000"/>
          <w:kern w:val="0"/>
          <w:sz w:val="27"/>
          <w:szCs w:val="27"/>
          <w14:ligatures w14:val="none"/>
        </w:rPr>
        <w:t>· 20-21: Woofstock 2024, Jefferson, benefits animal rescue. Contact woofstockeventvendors@gmail.com.</w:t>
      </w:r>
    </w:p>
    <w:p w14:paraId="143B4FC4" w14:textId="77777777" w:rsidR="00BA4392" w:rsidRPr="00BA4392" w:rsidRDefault="00BA4392" w:rsidP="00BA4392">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BA4392">
        <w:rPr>
          <w:rFonts w:ascii="Times New Roman" w:eastAsia="Times New Roman" w:hAnsi="Times New Roman" w:cs="Times New Roman"/>
          <w:color w:val="000000"/>
          <w:kern w:val="0"/>
          <w:sz w:val="27"/>
          <w:szCs w:val="27"/>
          <w14:ligatures w14:val="none"/>
        </w:rPr>
        <w:t>· 21: Family Freedom Festival, VFW Post, Palestine. Look for Jamie Lynn Womack Williams on Facebook for vendor registration information.</w:t>
      </w:r>
    </w:p>
    <w:p w14:paraId="426FC856" w14:textId="77777777" w:rsidR="00BA4392" w:rsidRPr="00BA4392" w:rsidRDefault="00BA4392" w:rsidP="00BA4392">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BA4392">
        <w:rPr>
          <w:rFonts w:ascii="Times New Roman" w:eastAsia="Times New Roman" w:hAnsi="Times New Roman" w:cs="Times New Roman"/>
          <w:color w:val="000000"/>
          <w:kern w:val="0"/>
          <w:sz w:val="27"/>
          <w:szCs w:val="27"/>
          <w14:ligatures w14:val="none"/>
        </w:rPr>
        <w:t>· 21: Barrels &amp; Brews with Shop-o-Rama. Longview. http://www.montagefestivals.com/Crafted%20and%20Boutique%20Events.html https://www.facebook.com/events/1153649732545381?</w:t>
      </w:r>
    </w:p>
    <w:p w14:paraId="55656A4A" w14:textId="77777777" w:rsidR="00BA4392" w:rsidRPr="00BA4392" w:rsidRDefault="00BA4392" w:rsidP="00BA4392">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BA4392">
        <w:rPr>
          <w:rFonts w:ascii="Times New Roman" w:eastAsia="Times New Roman" w:hAnsi="Times New Roman" w:cs="Times New Roman"/>
          <w:color w:val="000000"/>
          <w:kern w:val="0"/>
          <w:sz w:val="27"/>
          <w:szCs w:val="27"/>
          <w14:ligatures w14:val="none"/>
        </w:rPr>
        <w:t>· 21: Loving Vendors/Trade Days Event, Longview. Contact Irene Johnson 903-235-5779.</w:t>
      </w:r>
    </w:p>
    <w:p w14:paraId="2EAB6F5A" w14:textId="77777777" w:rsidR="00BA4392" w:rsidRPr="00BA4392" w:rsidRDefault="00BA4392" w:rsidP="00BA4392">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BA4392">
        <w:rPr>
          <w:rFonts w:ascii="Times New Roman" w:eastAsia="Times New Roman" w:hAnsi="Times New Roman" w:cs="Times New Roman"/>
          <w:color w:val="000000"/>
          <w:kern w:val="0"/>
          <w:sz w:val="27"/>
          <w:szCs w:val="27"/>
          <w14:ligatures w14:val="none"/>
        </w:rPr>
        <w:t>· 21: The Spooky Market, The Platform, Longview. Information at theplatformlongview.com.</w:t>
      </w:r>
    </w:p>
    <w:p w14:paraId="01DB9AB4" w14:textId="77777777" w:rsidR="00BA4392" w:rsidRPr="00BA4392" w:rsidRDefault="00BA4392" w:rsidP="00BA4392">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BA4392">
        <w:rPr>
          <w:rFonts w:ascii="Times New Roman" w:eastAsia="Times New Roman" w:hAnsi="Times New Roman" w:cs="Times New Roman"/>
          <w:color w:val="000000"/>
          <w:kern w:val="0"/>
          <w:sz w:val="27"/>
          <w:szCs w:val="27"/>
          <w14:ligatures w14:val="none"/>
        </w:rPr>
        <w:t>· 22: MAGA Market &amp; Parade, Tyler. Contact Lauren Benner at 903-952-8112.</w:t>
      </w:r>
    </w:p>
    <w:p w14:paraId="60CA980C" w14:textId="77777777" w:rsidR="00BA4392" w:rsidRPr="00BA4392" w:rsidRDefault="00BA4392" w:rsidP="00BA4392">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BA4392">
        <w:rPr>
          <w:rFonts w:ascii="Times New Roman" w:eastAsia="Times New Roman" w:hAnsi="Times New Roman" w:cs="Times New Roman"/>
          <w:color w:val="000000"/>
          <w:kern w:val="0"/>
          <w:sz w:val="27"/>
          <w:szCs w:val="27"/>
          <w14:ligatures w14:val="none"/>
        </w:rPr>
        <w:t xml:space="preserve">· 22: Tyler Fall Vendor Expo, Tyler. Contact Xaria </w:t>
      </w:r>
      <w:proofErr w:type="spellStart"/>
      <w:r w:rsidRPr="00BA4392">
        <w:rPr>
          <w:rFonts w:ascii="Times New Roman" w:eastAsia="Times New Roman" w:hAnsi="Times New Roman" w:cs="Times New Roman"/>
          <w:color w:val="000000"/>
          <w:kern w:val="0"/>
          <w:sz w:val="27"/>
          <w:szCs w:val="27"/>
          <w14:ligatures w14:val="none"/>
        </w:rPr>
        <w:t>Carriollo</w:t>
      </w:r>
      <w:proofErr w:type="spellEnd"/>
      <w:r w:rsidRPr="00BA4392">
        <w:rPr>
          <w:rFonts w:ascii="Times New Roman" w:eastAsia="Times New Roman" w:hAnsi="Times New Roman" w:cs="Times New Roman"/>
          <w:color w:val="000000"/>
          <w:kern w:val="0"/>
          <w:sz w:val="27"/>
          <w:szCs w:val="27"/>
          <w14:ligatures w14:val="none"/>
        </w:rPr>
        <w:t xml:space="preserve"> or Gregory Mahan via Facebook.</w:t>
      </w:r>
    </w:p>
    <w:p w14:paraId="16CFA222" w14:textId="466E2019" w:rsidR="00BA4392" w:rsidRPr="00BA4392" w:rsidRDefault="00BA4392" w:rsidP="00BA4392">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BA4392">
        <w:rPr>
          <w:rFonts w:ascii="Times New Roman" w:eastAsia="Times New Roman" w:hAnsi="Times New Roman" w:cs="Times New Roman"/>
          <w:color w:val="000000"/>
          <w:kern w:val="0"/>
          <w:sz w:val="27"/>
          <w:szCs w:val="27"/>
          <w14:ligatures w14:val="none"/>
        </w:rPr>
        <w:lastRenderedPageBreak/>
        <w:t>· 28: Malakoff Cornbread Festival, Malakoff. Contact 903-802-3534. · 28: Christmas at the Chateau, Longview. Email crystal.thechateaugv@gmail.com. · 28: Iron Horse Festival, Mineola. Email admin@mineolachamber.org.</w:t>
      </w:r>
    </w:p>
    <w:p w14:paraId="212C48B3" w14:textId="77777777" w:rsidR="00BA4392" w:rsidRPr="00BA4392" w:rsidRDefault="00BA4392" w:rsidP="00BA4392">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BA4392">
        <w:rPr>
          <w:rFonts w:ascii="Times New Roman" w:eastAsia="Times New Roman" w:hAnsi="Times New Roman" w:cs="Times New Roman"/>
          <w:color w:val="000000"/>
          <w:kern w:val="0"/>
          <w:sz w:val="27"/>
          <w:szCs w:val="27"/>
          <w14:ligatures w14:val="none"/>
        </w:rPr>
        <w:t>· 28: Euphoria Botanicals 4-Year Anniversary Block Party, Longview. Contact Felicity Gleason via Facebook.</w:t>
      </w:r>
    </w:p>
    <w:p w14:paraId="3AEDADD4" w14:textId="77777777" w:rsidR="00BA4392" w:rsidRPr="00BA4392" w:rsidRDefault="00BA4392" w:rsidP="00BA4392">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BA4392">
        <w:rPr>
          <w:rFonts w:ascii="Times New Roman" w:eastAsia="Times New Roman" w:hAnsi="Times New Roman" w:cs="Times New Roman"/>
          <w:color w:val="000000"/>
          <w:kern w:val="0"/>
          <w:sz w:val="27"/>
          <w:szCs w:val="27"/>
          <w14:ligatures w14:val="none"/>
        </w:rPr>
        <w:t>· 28: Spook-Tember Vendor Show &amp; Trunk or Treat, Longview. Email scentsbyemily2023@gmail.com.</w:t>
      </w:r>
    </w:p>
    <w:p w14:paraId="4B327DB3" w14:textId="77777777" w:rsidR="00BA4392" w:rsidRPr="00BA4392" w:rsidRDefault="00BA4392" w:rsidP="00BA4392">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BA4392">
        <w:rPr>
          <w:rFonts w:ascii="Times New Roman" w:eastAsia="Times New Roman" w:hAnsi="Times New Roman" w:cs="Times New Roman"/>
          <w:color w:val="000000"/>
          <w:kern w:val="0"/>
          <w:sz w:val="27"/>
          <w:szCs w:val="27"/>
          <w14:ligatures w14:val="none"/>
        </w:rPr>
        <w:t>· 28: Pets in the Park, Bergfeld Park, Tyler. Text Melva Gordon at 903-921-8335.</w:t>
      </w:r>
    </w:p>
    <w:p w14:paraId="6B0D1424" w14:textId="77777777" w:rsidR="00BA4392" w:rsidRPr="00BA4392" w:rsidRDefault="00BA4392" w:rsidP="00BA4392">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BA4392">
        <w:rPr>
          <w:rFonts w:ascii="Times New Roman" w:eastAsia="Times New Roman" w:hAnsi="Times New Roman" w:cs="Times New Roman"/>
          <w:color w:val="000000"/>
          <w:kern w:val="0"/>
          <w:sz w:val="27"/>
          <w:szCs w:val="27"/>
          <w14:ligatures w14:val="none"/>
        </w:rPr>
        <w:t>· 28: Weekend Bloom Glow Second Anniversary, Tyler. Contact Mar Hernandez via Facebook.</w:t>
      </w:r>
    </w:p>
    <w:p w14:paraId="6FCA9A4B" w14:textId="77777777" w:rsidR="00BA4392" w:rsidRPr="00BA4392" w:rsidRDefault="00BA4392" w:rsidP="00BA4392">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BA4392">
        <w:rPr>
          <w:rFonts w:ascii="Times New Roman" w:eastAsia="Times New Roman" w:hAnsi="Times New Roman" w:cs="Times New Roman"/>
          <w:color w:val="000000"/>
          <w:kern w:val="0"/>
          <w:sz w:val="27"/>
          <w:szCs w:val="27"/>
          <w14:ligatures w14:val="none"/>
        </w:rPr>
        <w:t>· 28: Deep Routes Coffee 2nd Annual Pumpkin Patch &amp; Fall Bash, Sulphur Springs. Email hellofromDRC@gmail.com.</w:t>
      </w:r>
    </w:p>
    <w:p w14:paraId="4A8E1AC5" w14:textId="34EEA7CE" w:rsidR="00BA4392" w:rsidRPr="00BA4392" w:rsidRDefault="00BA4392" w:rsidP="00BA4392">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BA4392">
        <w:rPr>
          <w:rFonts w:ascii="Times New Roman" w:eastAsia="Times New Roman" w:hAnsi="Times New Roman" w:cs="Times New Roman"/>
          <w:color w:val="000000"/>
          <w:kern w:val="0"/>
          <w:sz w:val="27"/>
          <w:szCs w:val="27"/>
          <w14:ligatures w14:val="none"/>
        </w:rPr>
        <w:t>October · 5: Fall Fest in the Park, Bergfeld Park, Tyler. Contact mlara@eer24.com or 903-522-</w:t>
      </w:r>
      <w:r>
        <w:rPr>
          <w:color w:val="000000"/>
          <w:sz w:val="27"/>
          <w:szCs w:val="27"/>
        </w:rPr>
        <w:t>0859 or 903-707-8041.</w:t>
      </w:r>
    </w:p>
    <w:p w14:paraId="72028657" w14:textId="2AA543F1" w:rsidR="004710CA" w:rsidRPr="00BA4392" w:rsidRDefault="004710CA" w:rsidP="00BA4392">
      <w:pPr>
        <w:pStyle w:val="NormalWeb"/>
        <w:shd w:val="clear" w:color="auto" w:fill="FFFFFF"/>
        <w:spacing w:line="450" w:lineRule="atLeast"/>
        <w:rPr>
          <w:rFonts w:ascii="Segoe UI" w:hAnsi="Segoe UI" w:cs="Segoe UI"/>
          <w:color w:val="000000"/>
          <w:sz w:val="23"/>
          <w:szCs w:val="23"/>
        </w:rPr>
      </w:pPr>
    </w:p>
    <w:p w14:paraId="218420F2" w14:textId="77777777" w:rsidR="00BA4392" w:rsidRPr="00BA4392" w:rsidRDefault="00BA4392" w:rsidP="00BA4392">
      <w:pPr>
        <w:shd w:val="clear" w:color="auto" w:fill="FFFFFF"/>
        <w:spacing w:after="0" w:line="240" w:lineRule="auto"/>
        <w:textAlignment w:val="baseline"/>
        <w:rPr>
          <w:rFonts w:ascii="Segoe UI" w:eastAsia="Times New Roman" w:hAnsi="Segoe UI" w:cs="Segoe UI"/>
          <w:color w:val="000000"/>
          <w:kern w:val="0"/>
          <w:sz w:val="23"/>
          <w:szCs w:val="23"/>
          <w14:ligatures w14:val="none"/>
        </w:rPr>
      </w:pPr>
    </w:p>
    <w:sectPr w:rsidR="00BA4392" w:rsidRPr="00BA4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392"/>
    <w:rsid w:val="00027CEB"/>
    <w:rsid w:val="00046E74"/>
    <w:rsid w:val="001242E9"/>
    <w:rsid w:val="002C2A2E"/>
    <w:rsid w:val="004710CA"/>
    <w:rsid w:val="00486B9D"/>
    <w:rsid w:val="004D2FEA"/>
    <w:rsid w:val="005775DA"/>
    <w:rsid w:val="005B6D80"/>
    <w:rsid w:val="00607E69"/>
    <w:rsid w:val="007D5629"/>
    <w:rsid w:val="007E3AC0"/>
    <w:rsid w:val="008C2360"/>
    <w:rsid w:val="00973F44"/>
    <w:rsid w:val="00AF4C5C"/>
    <w:rsid w:val="00BA4392"/>
    <w:rsid w:val="00BD63AD"/>
    <w:rsid w:val="00C7622D"/>
    <w:rsid w:val="00F078EC"/>
    <w:rsid w:val="00F7766A"/>
    <w:rsid w:val="00FF7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4408B"/>
  <w15:chartTrackingRefBased/>
  <w15:docId w15:val="{10D8CDEC-4B1E-48C5-981F-FAEDF26B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4392"/>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BA43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83099">
      <w:bodyDiv w:val="1"/>
      <w:marLeft w:val="0"/>
      <w:marRight w:val="0"/>
      <w:marTop w:val="0"/>
      <w:marBottom w:val="0"/>
      <w:divBdr>
        <w:top w:val="none" w:sz="0" w:space="0" w:color="auto"/>
        <w:left w:val="none" w:sz="0" w:space="0" w:color="auto"/>
        <w:bottom w:val="none" w:sz="0" w:space="0" w:color="auto"/>
        <w:right w:val="none" w:sz="0" w:space="0" w:color="auto"/>
      </w:divBdr>
      <w:divsChild>
        <w:div w:id="1311866451">
          <w:marLeft w:val="0"/>
          <w:marRight w:val="0"/>
          <w:marTop w:val="0"/>
          <w:marBottom w:val="0"/>
          <w:divBdr>
            <w:top w:val="none" w:sz="0" w:space="0" w:color="auto"/>
            <w:left w:val="none" w:sz="0" w:space="0" w:color="auto"/>
            <w:bottom w:val="none" w:sz="0" w:space="0" w:color="auto"/>
            <w:right w:val="none" w:sz="0" w:space="0" w:color="auto"/>
          </w:divBdr>
        </w:div>
        <w:div w:id="1368797289">
          <w:marLeft w:val="0"/>
          <w:marRight w:val="0"/>
          <w:marTop w:val="0"/>
          <w:marBottom w:val="0"/>
          <w:divBdr>
            <w:top w:val="none" w:sz="0" w:space="0" w:color="auto"/>
            <w:left w:val="none" w:sz="0" w:space="0" w:color="auto"/>
            <w:bottom w:val="none" w:sz="0" w:space="0" w:color="auto"/>
            <w:right w:val="none" w:sz="0" w:space="0" w:color="auto"/>
          </w:divBdr>
        </w:div>
        <w:div w:id="1050763923">
          <w:marLeft w:val="0"/>
          <w:marRight w:val="0"/>
          <w:marTop w:val="0"/>
          <w:marBottom w:val="0"/>
          <w:divBdr>
            <w:top w:val="none" w:sz="0" w:space="0" w:color="auto"/>
            <w:left w:val="none" w:sz="0" w:space="0" w:color="auto"/>
            <w:bottom w:val="none" w:sz="0" w:space="0" w:color="auto"/>
            <w:right w:val="none" w:sz="0" w:space="0" w:color="auto"/>
          </w:divBdr>
        </w:div>
        <w:div w:id="1245384204">
          <w:marLeft w:val="0"/>
          <w:marRight w:val="0"/>
          <w:marTop w:val="0"/>
          <w:marBottom w:val="0"/>
          <w:divBdr>
            <w:top w:val="none" w:sz="0" w:space="0" w:color="auto"/>
            <w:left w:val="none" w:sz="0" w:space="0" w:color="auto"/>
            <w:bottom w:val="none" w:sz="0" w:space="0" w:color="auto"/>
            <w:right w:val="none" w:sz="0" w:space="0" w:color="auto"/>
          </w:divBdr>
        </w:div>
        <w:div w:id="1661619318">
          <w:marLeft w:val="0"/>
          <w:marRight w:val="0"/>
          <w:marTop w:val="0"/>
          <w:marBottom w:val="0"/>
          <w:divBdr>
            <w:top w:val="none" w:sz="0" w:space="0" w:color="auto"/>
            <w:left w:val="none" w:sz="0" w:space="0" w:color="auto"/>
            <w:bottom w:val="none" w:sz="0" w:space="0" w:color="auto"/>
            <w:right w:val="none" w:sz="0" w:space="0" w:color="auto"/>
          </w:divBdr>
        </w:div>
        <w:div w:id="1573277782">
          <w:marLeft w:val="0"/>
          <w:marRight w:val="0"/>
          <w:marTop w:val="0"/>
          <w:marBottom w:val="0"/>
          <w:divBdr>
            <w:top w:val="none" w:sz="0" w:space="0" w:color="auto"/>
            <w:left w:val="none" w:sz="0" w:space="0" w:color="auto"/>
            <w:bottom w:val="none" w:sz="0" w:space="0" w:color="auto"/>
            <w:right w:val="none" w:sz="0" w:space="0" w:color="auto"/>
          </w:divBdr>
        </w:div>
        <w:div w:id="106392940">
          <w:marLeft w:val="0"/>
          <w:marRight w:val="0"/>
          <w:marTop w:val="0"/>
          <w:marBottom w:val="0"/>
          <w:divBdr>
            <w:top w:val="none" w:sz="0" w:space="0" w:color="auto"/>
            <w:left w:val="none" w:sz="0" w:space="0" w:color="auto"/>
            <w:bottom w:val="none" w:sz="0" w:space="0" w:color="auto"/>
            <w:right w:val="none" w:sz="0" w:space="0" w:color="auto"/>
          </w:divBdr>
        </w:div>
        <w:div w:id="2090494253">
          <w:marLeft w:val="0"/>
          <w:marRight w:val="0"/>
          <w:marTop w:val="0"/>
          <w:marBottom w:val="0"/>
          <w:divBdr>
            <w:top w:val="none" w:sz="0" w:space="0" w:color="auto"/>
            <w:left w:val="none" w:sz="0" w:space="0" w:color="auto"/>
            <w:bottom w:val="none" w:sz="0" w:space="0" w:color="auto"/>
            <w:right w:val="none" w:sz="0" w:space="0" w:color="auto"/>
          </w:divBdr>
        </w:div>
      </w:divsChild>
    </w:div>
    <w:div w:id="1054043843">
      <w:bodyDiv w:val="1"/>
      <w:marLeft w:val="0"/>
      <w:marRight w:val="0"/>
      <w:marTop w:val="0"/>
      <w:marBottom w:val="0"/>
      <w:divBdr>
        <w:top w:val="none" w:sz="0" w:space="0" w:color="auto"/>
        <w:left w:val="none" w:sz="0" w:space="0" w:color="auto"/>
        <w:bottom w:val="none" w:sz="0" w:space="0" w:color="auto"/>
        <w:right w:val="none" w:sz="0" w:space="0" w:color="auto"/>
      </w:divBdr>
    </w:div>
    <w:div w:id="1921744499">
      <w:bodyDiv w:val="1"/>
      <w:marLeft w:val="0"/>
      <w:marRight w:val="0"/>
      <w:marTop w:val="0"/>
      <w:marBottom w:val="0"/>
      <w:divBdr>
        <w:top w:val="none" w:sz="0" w:space="0" w:color="auto"/>
        <w:left w:val="none" w:sz="0" w:space="0" w:color="auto"/>
        <w:bottom w:val="none" w:sz="0" w:space="0" w:color="auto"/>
        <w:right w:val="none" w:sz="0" w:space="0" w:color="auto"/>
      </w:divBdr>
    </w:div>
    <w:div w:id="210942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mea01.safelinks.protection.outlook.com/?url=https%3A%2F%2Fview.officeapps.live.com%2Fop%2Fview.aspx%3Fsrc%3Dhttps%253A%252F%252Fetwritersguild.org%252Fwp-content%252Fuploads%252F2023%252F12%252FETWG-Bylaws-2023.docx%26wdOrigin%3DBROWSELINK&amp;data=05%7C02%7C%7C94cef5ed94cd470494d208dcce0a3877%7C84df9e7fe9f640afb435aaaaaaaaaaaa%7C1%7C0%7C638611792062771334%7CUnknown%7CTWFpbGZsb3d8eyJWIjoiMC4wLjAwMDAiLCJQIjoiV2luMzIiLCJBTiI6Ik1haWwiLCJXVCI6Mn0%3D%7C0%7C%7C%7C&amp;sdata=vmC5sDa%2FfDZNuLz5eHCmq%2F7npHUGu44D7xomg73CJDg%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974</Words>
  <Characters>5047</Characters>
  <Application>Microsoft Office Word</Application>
  <DocSecurity>0</DocSecurity>
  <Lines>107</Lines>
  <Paragraphs>57</Paragraphs>
  <ScaleCrop>false</ScaleCrop>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Bentz</dc:creator>
  <cp:keywords/>
  <dc:description/>
  <cp:lastModifiedBy>Laura Bentz</cp:lastModifiedBy>
  <cp:revision>2</cp:revision>
  <dcterms:created xsi:type="dcterms:W3CDTF">2024-09-06T19:24:00Z</dcterms:created>
  <dcterms:modified xsi:type="dcterms:W3CDTF">2024-09-06T19:24:00Z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f028bb2c-4145-4cea-b4b6-33dab455e4f8</vt:lpwstr>
  </property>
</Properties>
</file>